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П  Л  А  Н</w:t>
      </w: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lang w:val="ru-RU"/>
        </w:rPr>
      </w:pPr>
      <w:r>
        <w:rPr>
          <w:rFonts w:eastAsia="MS Mincho"/>
          <w:lang w:val="ru-RU"/>
        </w:rPr>
        <w:t>ЗА ЕВАКУАЦИЯ НА РАБОТНИЦИТЕ И СЛУЖИТЕЛИТЕ И ЗА ДЕЙСТВИЯТА НА</w:t>
      </w:r>
    </w:p>
    <w:p w:rsidR="00911964" w:rsidRDefault="00911964" w:rsidP="00911964">
      <w:pPr>
        <w:jc w:val="center"/>
        <w:rPr>
          <w:rFonts w:eastAsia="MS Mincho"/>
          <w:lang w:val="ru-RU"/>
        </w:rPr>
      </w:pPr>
      <w:r>
        <w:rPr>
          <w:rFonts w:eastAsia="MS Mincho"/>
          <w:lang w:val="ru-RU"/>
        </w:rPr>
        <w:t>РЪКОВОДНИЯ И ПОМОЩЕН ПЕРСОНАЛ ПРИ ЛИКВИДИРАНЕ НА ПОЖАР</w:t>
      </w:r>
    </w:p>
    <w:p w:rsidR="00911964" w:rsidRDefault="00911964" w:rsidP="00911964">
      <w:pPr>
        <w:rPr>
          <w:rFonts w:eastAsia="MS Mincho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----------</w:t>
      </w:r>
      <w:r>
        <w:rPr>
          <w:rFonts w:eastAsia="MS Mincho"/>
          <w:sz w:val="28"/>
          <w:szCs w:val="28"/>
          <w:lang w:val="bg-BG"/>
        </w:rPr>
        <w:t>---------------------------------------</w:t>
      </w:r>
      <w:r>
        <w:rPr>
          <w:rFonts w:eastAsia="MS Mincho"/>
          <w:sz w:val="28"/>
          <w:szCs w:val="28"/>
          <w:lang w:val="ru-RU"/>
        </w:rPr>
        <w:t>-------------------------------------------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</w:t>
      </w:r>
      <w:r>
        <w:rPr>
          <w:rFonts w:eastAsia="MS Mincho"/>
          <w:sz w:val="28"/>
          <w:szCs w:val="28"/>
          <w:lang w:val="bg-BG"/>
        </w:rPr>
        <w:t>№</w:t>
      </w:r>
      <w:r>
        <w:rPr>
          <w:rFonts w:eastAsia="MS Mincho"/>
          <w:sz w:val="28"/>
          <w:szCs w:val="28"/>
          <w:lang w:val="ru-RU"/>
        </w:rPr>
        <w:t xml:space="preserve">     Наименование на      Последователност на    </w:t>
      </w:r>
      <w:r>
        <w:rPr>
          <w:rFonts w:eastAsia="MS Mincho"/>
          <w:sz w:val="28"/>
          <w:szCs w:val="28"/>
          <w:lang w:val="bg-BG"/>
        </w:rPr>
        <w:t xml:space="preserve">  </w:t>
      </w:r>
      <w:r>
        <w:rPr>
          <w:rFonts w:eastAsia="MS Mincho"/>
          <w:sz w:val="28"/>
          <w:szCs w:val="28"/>
          <w:lang w:val="ru-RU"/>
        </w:rPr>
        <w:t xml:space="preserve"> Длъжност и фами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</w:t>
      </w:r>
      <w:r>
        <w:rPr>
          <w:rFonts w:eastAsia="MS Mincho"/>
          <w:sz w:val="28"/>
          <w:szCs w:val="28"/>
          <w:lang w:val="bg-BG"/>
        </w:rPr>
        <w:t xml:space="preserve">    </w:t>
      </w:r>
      <w:r>
        <w:rPr>
          <w:rFonts w:eastAsia="MS Mincho"/>
          <w:sz w:val="28"/>
          <w:szCs w:val="28"/>
          <w:lang w:val="ru-RU"/>
        </w:rPr>
        <w:t xml:space="preserve">  </w:t>
      </w:r>
      <w:r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ru-RU"/>
        </w:rPr>
        <w:t xml:space="preserve">  действията         </w:t>
      </w:r>
      <w:r>
        <w:rPr>
          <w:rFonts w:eastAsia="MS Mincho"/>
          <w:sz w:val="28"/>
          <w:szCs w:val="28"/>
          <w:lang w:val="bg-BG"/>
        </w:rPr>
        <w:t xml:space="preserve">     </w:t>
      </w:r>
      <w:r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     </w:t>
      </w:r>
      <w:r>
        <w:rPr>
          <w:rFonts w:eastAsia="MS Mincho"/>
          <w:sz w:val="28"/>
          <w:szCs w:val="28"/>
          <w:lang w:val="ru-RU"/>
        </w:rPr>
        <w:t xml:space="preserve">действията             </w:t>
      </w:r>
      <w:r>
        <w:rPr>
          <w:rFonts w:eastAsia="MS Mincho"/>
          <w:sz w:val="28"/>
          <w:szCs w:val="28"/>
          <w:lang w:val="bg-BG"/>
        </w:rPr>
        <w:t xml:space="preserve">      </w:t>
      </w:r>
      <w:r>
        <w:rPr>
          <w:rFonts w:eastAsia="MS Mincho"/>
          <w:sz w:val="28"/>
          <w:szCs w:val="28"/>
          <w:lang w:val="ru-RU"/>
        </w:rPr>
        <w:t xml:space="preserve"> лия на изпълнителя</w:t>
      </w: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-------------------------------------------------</w:t>
      </w:r>
      <w:r>
        <w:rPr>
          <w:rFonts w:eastAsia="MS Mincho"/>
          <w:sz w:val="28"/>
          <w:szCs w:val="28"/>
          <w:lang w:val="bg-BG"/>
        </w:rPr>
        <w:t>---------------------------------------</w:t>
      </w:r>
      <w:r>
        <w:rPr>
          <w:rFonts w:eastAsia="MS Mincho"/>
          <w:sz w:val="28"/>
          <w:szCs w:val="28"/>
          <w:lang w:val="ru-RU"/>
        </w:rPr>
        <w:t>----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1.  Съобщение за пожар     При установяване на      </w:t>
      </w:r>
      <w:r>
        <w:rPr>
          <w:rFonts w:eastAsia="MS Mincho"/>
          <w:sz w:val="28"/>
          <w:szCs w:val="28"/>
          <w:lang w:val="bg-BG"/>
        </w:rPr>
        <w:t xml:space="preserve">     първият открил пожара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 </w:t>
      </w:r>
      <w:r>
        <w:rPr>
          <w:rFonts w:eastAsia="MS Mincho"/>
          <w:sz w:val="28"/>
          <w:szCs w:val="28"/>
          <w:lang w:val="ru-RU"/>
        </w:rPr>
        <w:t xml:space="preserve">пожара незабавно да      </w:t>
      </w:r>
      <w:r>
        <w:rPr>
          <w:rFonts w:eastAsia="MS Mincho"/>
          <w:sz w:val="28"/>
          <w:szCs w:val="28"/>
          <w:lang w:val="bg-BG"/>
        </w:rPr>
        <w:t xml:space="preserve">    </w:t>
      </w: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 </w:t>
      </w:r>
      <w:r>
        <w:rPr>
          <w:rFonts w:eastAsia="MS Mincho"/>
          <w:sz w:val="28"/>
          <w:szCs w:val="28"/>
          <w:lang w:val="ru-RU"/>
        </w:rPr>
        <w:t xml:space="preserve">се съобщи на </w:t>
      </w:r>
      <w:r>
        <w:rPr>
          <w:rFonts w:eastAsia="MS Mincho"/>
          <w:sz w:val="28"/>
          <w:szCs w:val="28"/>
          <w:lang w:val="bg-BG"/>
        </w:rPr>
        <w:t>РСПБЗН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 </w:t>
      </w:r>
      <w:r>
        <w:rPr>
          <w:rFonts w:eastAsia="MS Mincho"/>
          <w:sz w:val="28"/>
          <w:szCs w:val="28"/>
          <w:lang w:val="ru-RU"/>
        </w:rPr>
        <w:t>на телефон 160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</w:t>
      </w:r>
      <w:r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     </w:t>
      </w:r>
      <w:r>
        <w:rPr>
          <w:rFonts w:eastAsia="MS Mincho"/>
          <w:sz w:val="28"/>
          <w:szCs w:val="28"/>
          <w:lang w:val="ru-RU"/>
        </w:rPr>
        <w:t>В същото време се по-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 </w:t>
      </w:r>
      <w:r>
        <w:rPr>
          <w:rFonts w:eastAsia="MS Mincho"/>
          <w:sz w:val="28"/>
          <w:szCs w:val="28"/>
          <w:lang w:val="ru-RU"/>
        </w:rPr>
        <w:t>дава установения за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</w:t>
      </w:r>
      <w:r>
        <w:rPr>
          <w:rFonts w:eastAsia="MS Mincho"/>
          <w:sz w:val="28"/>
          <w:szCs w:val="28"/>
          <w:lang w:val="ru-RU"/>
        </w:rPr>
        <w:t xml:space="preserve">  </w:t>
      </w:r>
      <w:r>
        <w:rPr>
          <w:rFonts w:eastAsia="MS Mincho"/>
          <w:sz w:val="28"/>
          <w:szCs w:val="28"/>
          <w:lang w:val="bg-BG"/>
        </w:rPr>
        <w:t xml:space="preserve">     </w:t>
      </w:r>
      <w:r>
        <w:rPr>
          <w:rFonts w:eastAsia="MS Mincho"/>
          <w:sz w:val="28"/>
          <w:szCs w:val="28"/>
          <w:lang w:val="ru-RU"/>
        </w:rPr>
        <w:t>ОБЕКТА сигнал за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</w:t>
      </w:r>
      <w:r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     </w:t>
      </w:r>
      <w:r>
        <w:rPr>
          <w:rFonts w:eastAsia="MS Mincho"/>
          <w:sz w:val="28"/>
          <w:szCs w:val="28"/>
          <w:lang w:val="ru-RU"/>
        </w:rPr>
        <w:t>бедствие или пожар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2. Евакуация на хората     </w:t>
      </w:r>
      <w:r>
        <w:rPr>
          <w:rFonts w:eastAsia="MS Mincho"/>
          <w:sz w:val="28"/>
          <w:szCs w:val="28"/>
          <w:lang w:val="bg-BG"/>
        </w:rPr>
        <w:t xml:space="preserve">  </w:t>
      </w:r>
      <w:r>
        <w:rPr>
          <w:rFonts w:eastAsia="MS Mincho"/>
          <w:sz w:val="28"/>
          <w:szCs w:val="28"/>
          <w:lang w:val="ru-RU"/>
        </w:rPr>
        <w:t>Всички хора</w:t>
      </w:r>
      <w:r>
        <w:rPr>
          <w:rFonts w:eastAsia="MS Mincho"/>
          <w:sz w:val="28"/>
          <w:szCs w:val="28"/>
          <w:lang w:val="bg-BG"/>
        </w:rPr>
        <w:t xml:space="preserve">                        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ru-RU"/>
        </w:rPr>
        <w:t xml:space="preserve">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 </w:t>
      </w:r>
      <w:r>
        <w:rPr>
          <w:rFonts w:eastAsia="MS Mincho"/>
          <w:sz w:val="28"/>
          <w:szCs w:val="28"/>
          <w:lang w:val="ru-RU"/>
        </w:rPr>
        <w:t>се извеждат през</w:t>
      </w:r>
      <w:r>
        <w:rPr>
          <w:rFonts w:eastAsia="MS Mincho"/>
          <w:sz w:val="28"/>
          <w:szCs w:val="28"/>
          <w:lang w:val="bg-BG"/>
        </w:rPr>
        <w:t xml:space="preserve">                …………… 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 </w:t>
      </w:r>
      <w:r>
        <w:rPr>
          <w:rFonts w:eastAsia="MS Mincho"/>
          <w:sz w:val="28"/>
          <w:szCs w:val="28"/>
          <w:lang w:val="ru-RU"/>
        </w:rPr>
        <w:t>коридорите и изходите</w:t>
      </w: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 </w:t>
      </w:r>
      <w:r>
        <w:rPr>
          <w:rFonts w:eastAsia="MS Mincho"/>
          <w:sz w:val="28"/>
          <w:szCs w:val="28"/>
          <w:lang w:val="ru-RU"/>
        </w:rPr>
        <w:t>незасегнати от пожара,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 </w:t>
      </w:r>
      <w:r>
        <w:rPr>
          <w:rFonts w:eastAsia="MS Mincho"/>
          <w:sz w:val="28"/>
          <w:szCs w:val="28"/>
          <w:lang w:val="ru-RU"/>
        </w:rPr>
        <w:t>като се установяват на</w:t>
      </w: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</w:t>
      </w:r>
      <w:r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     </w:t>
      </w:r>
      <w:r>
        <w:rPr>
          <w:rFonts w:eastAsia="MS Mincho"/>
          <w:sz w:val="28"/>
          <w:szCs w:val="28"/>
          <w:lang w:val="ru-RU"/>
        </w:rPr>
        <w:t>безопасно разстояние, а</w:t>
      </w: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</w:t>
      </w:r>
      <w:r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     </w:t>
      </w:r>
      <w:r>
        <w:rPr>
          <w:rFonts w:eastAsia="MS Mincho"/>
          <w:sz w:val="28"/>
          <w:szCs w:val="28"/>
          <w:lang w:val="ru-RU"/>
        </w:rPr>
        <w:t>през зимата в отопляеми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</w:t>
      </w:r>
      <w:r>
        <w:rPr>
          <w:rFonts w:eastAsia="MS Mincho"/>
          <w:sz w:val="28"/>
          <w:szCs w:val="28"/>
          <w:lang w:val="ru-RU"/>
        </w:rPr>
        <w:t xml:space="preserve">  </w:t>
      </w:r>
      <w:r>
        <w:rPr>
          <w:rFonts w:eastAsia="MS Mincho"/>
          <w:sz w:val="28"/>
          <w:szCs w:val="28"/>
          <w:lang w:val="bg-BG"/>
        </w:rPr>
        <w:t xml:space="preserve">     </w:t>
      </w:r>
      <w:r>
        <w:rPr>
          <w:rFonts w:eastAsia="MS Mincho"/>
          <w:sz w:val="28"/>
          <w:szCs w:val="28"/>
          <w:lang w:val="ru-RU"/>
        </w:rPr>
        <w:t>помещения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3. Проверка на служи-     </w:t>
      </w:r>
      <w:r>
        <w:rPr>
          <w:rFonts w:eastAsia="MS Mincho"/>
          <w:sz w:val="28"/>
          <w:szCs w:val="28"/>
          <w:lang w:val="bg-BG"/>
        </w:rPr>
        <w:t xml:space="preserve">  </w:t>
      </w:r>
      <w:r>
        <w:rPr>
          <w:rFonts w:eastAsia="MS Mincho"/>
          <w:sz w:val="28"/>
          <w:szCs w:val="28"/>
          <w:lang w:val="ru-RU"/>
        </w:rPr>
        <w:t xml:space="preserve"> Всички евакуирани се </w:t>
      </w:r>
      <w:r>
        <w:rPr>
          <w:rFonts w:eastAsia="MS Mincho"/>
          <w:sz w:val="28"/>
          <w:szCs w:val="28"/>
          <w:lang w:val="bg-BG"/>
        </w:rPr>
        <w:t xml:space="preserve">        </w:t>
      </w: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телите и работниците   </w:t>
      </w:r>
      <w:r>
        <w:rPr>
          <w:rFonts w:eastAsia="MS Mincho"/>
          <w:sz w:val="28"/>
          <w:szCs w:val="28"/>
          <w:lang w:val="bg-BG"/>
        </w:rPr>
        <w:t xml:space="preserve">  </w:t>
      </w:r>
      <w:r>
        <w:rPr>
          <w:rFonts w:eastAsia="MS Mincho"/>
          <w:sz w:val="28"/>
          <w:szCs w:val="28"/>
          <w:lang w:val="ru-RU"/>
        </w:rPr>
        <w:t xml:space="preserve">проверяват поименно       </w:t>
      </w:r>
      <w:r>
        <w:rPr>
          <w:rFonts w:eastAsia="MS Mincho"/>
          <w:sz w:val="28"/>
          <w:szCs w:val="28"/>
          <w:lang w:val="bg-BG"/>
        </w:rPr>
        <w:t xml:space="preserve">  </w:t>
      </w:r>
      <w:r>
        <w:rPr>
          <w:rFonts w:eastAsia="MS Mincho"/>
          <w:sz w:val="28"/>
          <w:szCs w:val="28"/>
          <w:lang w:val="ru-RU"/>
        </w:rPr>
        <w:t>...............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</w:t>
      </w:r>
      <w:r>
        <w:rPr>
          <w:rFonts w:eastAsia="MS Mincho"/>
          <w:sz w:val="28"/>
          <w:szCs w:val="28"/>
          <w:lang w:val="ru-RU"/>
        </w:rPr>
        <w:t>по списък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4. Гасене на пожар        </w:t>
      </w:r>
      <w:r>
        <w:rPr>
          <w:rFonts w:eastAsia="MS Mincho"/>
          <w:sz w:val="28"/>
          <w:szCs w:val="28"/>
          <w:lang w:val="bg-BG"/>
        </w:rPr>
        <w:t xml:space="preserve">    </w:t>
      </w:r>
      <w:r>
        <w:rPr>
          <w:rFonts w:eastAsia="MS Mincho"/>
          <w:sz w:val="28"/>
          <w:szCs w:val="28"/>
          <w:lang w:val="ru-RU"/>
        </w:rPr>
        <w:t xml:space="preserve"> Първоначалното гасене </w:t>
      </w:r>
      <w:r>
        <w:rPr>
          <w:rFonts w:eastAsia="MS Mincho"/>
          <w:sz w:val="28"/>
          <w:szCs w:val="28"/>
          <w:lang w:val="bg-BG"/>
        </w:rPr>
        <w:t xml:space="preserve">     първият открил пожара</w:t>
      </w: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</w:t>
      </w:r>
      <w:r>
        <w:rPr>
          <w:rFonts w:eastAsia="MS Mincho"/>
          <w:sz w:val="28"/>
          <w:szCs w:val="28"/>
          <w:lang w:val="ru-RU"/>
        </w:rPr>
        <w:t xml:space="preserve">на пожара започва в       </w:t>
      </w:r>
      <w:r>
        <w:rPr>
          <w:rFonts w:eastAsia="MS Mincho"/>
          <w:sz w:val="28"/>
          <w:szCs w:val="28"/>
          <w:lang w:val="bg-BG"/>
        </w:rPr>
        <w:t xml:space="preserve">   </w:t>
      </w: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</w:t>
      </w:r>
      <w:r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   </w:t>
      </w:r>
      <w:r>
        <w:rPr>
          <w:rFonts w:eastAsia="MS Mincho"/>
          <w:sz w:val="28"/>
          <w:szCs w:val="28"/>
          <w:lang w:val="ru-RU"/>
        </w:rPr>
        <w:t>момента на откриване-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</w:t>
      </w:r>
      <w:r>
        <w:rPr>
          <w:rFonts w:eastAsia="MS Mincho"/>
          <w:sz w:val="28"/>
          <w:szCs w:val="28"/>
          <w:lang w:val="ru-RU"/>
        </w:rPr>
        <w:t>то му и се осъществява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</w:t>
      </w:r>
      <w:r>
        <w:rPr>
          <w:rFonts w:eastAsia="MS Mincho"/>
          <w:sz w:val="28"/>
          <w:szCs w:val="28"/>
          <w:lang w:val="ru-RU"/>
        </w:rPr>
        <w:t>от персонала</w:t>
      </w: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</w:t>
      </w:r>
      <w:r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   </w:t>
      </w:r>
      <w:r>
        <w:rPr>
          <w:rFonts w:eastAsia="MS Mincho"/>
          <w:sz w:val="28"/>
          <w:szCs w:val="28"/>
          <w:lang w:val="ru-RU"/>
        </w:rPr>
        <w:t>с наличните ПП уреди</w:t>
      </w: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lastRenderedPageBreak/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</w:t>
      </w:r>
      <w:r>
        <w:rPr>
          <w:rFonts w:eastAsia="MS Mincho"/>
          <w:sz w:val="28"/>
          <w:szCs w:val="28"/>
          <w:lang w:val="ru-RU"/>
        </w:rPr>
        <w:t>и съоръжения  до присти-</w:t>
      </w: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</w:t>
      </w:r>
      <w:r>
        <w:rPr>
          <w:rFonts w:eastAsia="MS Mincho"/>
          <w:sz w:val="28"/>
          <w:szCs w:val="28"/>
          <w:lang w:val="bg-BG"/>
        </w:rPr>
        <w:t xml:space="preserve">                  </w:t>
      </w:r>
      <w:r>
        <w:rPr>
          <w:rFonts w:eastAsia="MS Mincho"/>
          <w:sz w:val="28"/>
          <w:szCs w:val="28"/>
          <w:lang w:val="ru-RU"/>
        </w:rPr>
        <w:t>гането на ПП автомобили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Периодично, но не по-малко от един път годината, планът за действие на ръководния и помощен персонал при ликвидиране на пожари и евакуация се проиграва практически, за което да се състави протокол.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</w:rPr>
        <w:t>СЪГЛАСУВАЛ:</w:t>
      </w:r>
      <w:r>
        <w:rPr>
          <w:rFonts w:eastAsia="MS Mincho"/>
          <w:sz w:val="28"/>
          <w:szCs w:val="28"/>
          <w:lang w:val="bg-BG"/>
        </w:rPr>
        <w:t xml:space="preserve">                </w:t>
      </w:r>
      <w:r>
        <w:rPr>
          <w:rFonts w:eastAsia="MS Mincho"/>
          <w:sz w:val="28"/>
          <w:szCs w:val="28"/>
          <w:lang w:val="ru-RU"/>
        </w:rPr>
        <w:t xml:space="preserve">                                              </w:t>
      </w:r>
      <w:r>
        <w:rPr>
          <w:rFonts w:eastAsia="MS Mincho"/>
          <w:sz w:val="28"/>
          <w:szCs w:val="28"/>
          <w:lang w:val="bg-BG"/>
        </w:rPr>
        <w:t>УПРАВИТЕЛ: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                 /Началник РУ ПБС/      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  Л  А  Н</w:t>
      </w: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действие на личния състав за гасене на пожар и ликвидиране на аварии</w:t>
      </w:r>
    </w:p>
    <w:p w:rsidR="00911964" w:rsidRDefault="00911964" w:rsidP="00911964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в..............................................................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ind w:left="144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Основание:  чл. 6 т. 2 от Наредба № І-209/22.11.2004 г. </w:t>
      </w:r>
    </w:p>
    <w:p w:rsidR="00911964" w:rsidRDefault="00911964" w:rsidP="00911964">
      <w:pPr>
        <w:ind w:left="2160" w:firstLine="72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/ДВ бр. 107 от 07.12.2004 г./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Оперативна част:</w:t>
      </w:r>
    </w:p>
    <w:p w:rsidR="00911964" w:rsidRDefault="00911964" w:rsidP="00911964">
      <w:pPr>
        <w:ind w:left="72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Ангажираният състав за действие при пожар е НЩ и ДПО. Поради това, че в сградата има временно пребиваващи се изисква схема за евакуация.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ab/>
        <w:t>Върху схемата за евакуация са означени: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ab/>
        <w:t>Най-правилните посоки на движение към изходите, съгласно които при възникване на пожар, пребиваващите в сградата, трябва да я напуснат незабавно.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ab/>
        <w:t>Разположение на ел. табла, които подлежат на изключване.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ab/>
        <w:t>Месторазположение на подръчни уреди за пожарогасене.</w:t>
      </w:r>
    </w:p>
    <w:p w:rsidR="00911964" w:rsidRDefault="00911964" w:rsidP="00911964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Цели:</w:t>
      </w:r>
    </w:p>
    <w:p w:rsidR="00911964" w:rsidRDefault="00911964" w:rsidP="00911964">
      <w:pPr>
        <w:ind w:left="72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Да се създаде оптимална организация при пожар или авария за действие на 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персонала при извършване на евакуация и пожарогасителни действия до идване на РСПАБ.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ab/>
        <w:t>Да се провежда периодично обучение за създаване на трайни навици и умения, насочени към овладяване на обстановката и надлежно защитаване на живота и здравето на персонала.</w:t>
      </w:r>
    </w:p>
    <w:p w:rsidR="00911964" w:rsidRDefault="00911964" w:rsidP="00911964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Противопожарно ядро. Съгласно заповед №.........................................</w:t>
      </w:r>
    </w:p>
    <w:p w:rsidR="00911964" w:rsidRDefault="00911964" w:rsidP="00911964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Техника на безопасност:</w:t>
      </w:r>
    </w:p>
    <w:p w:rsidR="00911964" w:rsidRDefault="00911964" w:rsidP="00911964">
      <w:pPr>
        <w:ind w:left="72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Провеждане на инструктаж на персонала и ядрото.</w:t>
      </w:r>
    </w:p>
    <w:p w:rsidR="00911964" w:rsidRDefault="00911964" w:rsidP="00911964">
      <w:pPr>
        <w:ind w:left="72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Стриктно спазване на създадената организация по ПАБ.</w:t>
      </w:r>
    </w:p>
    <w:p w:rsidR="00911964" w:rsidRDefault="00911964" w:rsidP="00911964">
      <w:pPr>
        <w:ind w:left="72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Периодично обучение за повишаване знанията на персонала.</w:t>
      </w:r>
    </w:p>
    <w:p w:rsidR="00911964" w:rsidRDefault="00911964" w:rsidP="00911964">
      <w:pPr>
        <w:ind w:left="72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Провеждане на тренировки, съгласно “Плана”</w:t>
      </w:r>
    </w:p>
    <w:p w:rsidR="00911964" w:rsidRDefault="00911964" w:rsidP="00911964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Действия при възникване на пожар</w:t>
      </w:r>
    </w:p>
    <w:p w:rsidR="00911964" w:rsidRDefault="00911964" w:rsidP="00911964">
      <w:pPr>
        <w:ind w:left="72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lastRenderedPageBreak/>
        <w:t xml:space="preserve">Причини за възникване на пожар – огневи работи; неизправни или неправилно 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монтирани отоплителни или неизправни отоплителни и нагревателни уреди;( пушене на забранени места; работа с неизправни машини и съоръжения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ab/>
        <w:t>Опасни фактори – Задимяване, Висока температура, Сигнал за известяване – гласово оповестяване, чрез телефонна връзка до всяка стая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660"/>
        <w:gridCol w:w="2916"/>
      </w:tblGrid>
      <w:tr w:rsidR="00911964" w:rsidTr="009119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№ по ред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Последователност на действията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Изпълнител</w:t>
            </w:r>
          </w:p>
        </w:tc>
      </w:tr>
      <w:tr w:rsidR="00911964" w:rsidTr="009119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 xml:space="preserve">Оповестяване на НЩ. Съобщаване на Районна служба “Пожарн безопасност и </w:t>
            </w:r>
            <w:r w:rsidR="00D00A0C">
              <w:rPr>
                <w:rFonts w:eastAsia="MS Mincho"/>
                <w:sz w:val="28"/>
                <w:szCs w:val="28"/>
                <w:lang w:val="bg-BG"/>
              </w:rPr>
              <w:t>сигурност</w:t>
            </w:r>
            <w:bookmarkStart w:id="0" w:name="_GoBack"/>
            <w:bookmarkEnd w:id="0"/>
            <w:r w:rsidR="00D00A0C">
              <w:rPr>
                <w:rFonts w:eastAsia="MS Mincho"/>
                <w:sz w:val="28"/>
                <w:szCs w:val="28"/>
                <w:lang w:val="bg-BG"/>
              </w:rPr>
              <w:t>”</w:t>
            </w:r>
            <w:r>
              <w:rPr>
                <w:rFonts w:eastAsia="MS Mincho"/>
                <w:sz w:val="28"/>
                <w:szCs w:val="28"/>
                <w:lang w:val="bg-BG"/>
              </w:rPr>
              <w:t xml:space="preserve"> за възникналия пожар на тел. 160. Дава се точна, пълна и ясна информация за възникналия пожар. Съществува ли опасност пожара да се разрасне в цялата сграда. Има ли застрашени от пожара хора.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 xml:space="preserve">Първият забелязал пожара 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 xml:space="preserve">              или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Съответното длъжностно лице</w:t>
            </w:r>
          </w:p>
        </w:tc>
      </w:tr>
      <w:tr w:rsidR="00911964" w:rsidTr="009119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Прави се преценка на обстановката, в която се определя: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Има ли застрашени хора и пътища за безопасното им евакуиране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Има ли опасност пожара да се разпространи в съседни помещения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Поставяне на задачи на ДПО, съобразени с обстановката и възможнотите на ситуацията.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Запознаване на присти</w:t>
            </w:r>
            <w:r w:rsidR="00D00A0C">
              <w:rPr>
                <w:rFonts w:eastAsia="MS Mincho"/>
                <w:sz w:val="28"/>
                <w:szCs w:val="28"/>
                <w:lang w:val="bg-BG"/>
              </w:rPr>
              <w:t>гналите на произшествието РУ ПБС</w:t>
            </w:r>
            <w:r>
              <w:rPr>
                <w:rFonts w:eastAsia="MS Mincho"/>
                <w:sz w:val="28"/>
                <w:szCs w:val="28"/>
                <w:lang w:val="bg-BG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Нещатен щаб</w:t>
            </w:r>
          </w:p>
        </w:tc>
      </w:tr>
    </w:tbl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b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b/>
          <w:sz w:val="28"/>
          <w:szCs w:val="28"/>
          <w:lang w:val="bg-BG"/>
        </w:rPr>
        <w:t>Д П О</w:t>
      </w:r>
    </w:p>
    <w:p w:rsidR="00911964" w:rsidRDefault="00911964" w:rsidP="00911964">
      <w:pPr>
        <w:rPr>
          <w:rFonts w:eastAsia="MS Mincho"/>
          <w:b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660"/>
        <w:gridCol w:w="2916"/>
      </w:tblGrid>
      <w:tr w:rsidR="00911964" w:rsidTr="009119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Изключване на електрическото захранване на сградата от електрическото табло посочено на схемата.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................................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/име,фамилия и длъжност/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в негово отсъствие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...............................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 xml:space="preserve">/име,фамилия и </w:t>
            </w:r>
            <w:r>
              <w:rPr>
                <w:rFonts w:eastAsia="MS Mincho"/>
                <w:sz w:val="28"/>
                <w:szCs w:val="28"/>
                <w:lang w:val="bg-BG"/>
              </w:rPr>
              <w:lastRenderedPageBreak/>
              <w:t>длъжност/</w:t>
            </w:r>
          </w:p>
        </w:tc>
      </w:tr>
      <w:tr w:rsidR="00911964" w:rsidTr="009119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Започване на пожарогасителни действия с подръчните уреди за пожарогасене, като гасителното вещество се подава в основата на пламъка.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 xml:space="preserve">     С прахов пожарогасител може да се гаси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 xml:space="preserve">     Уреди под ел. напрежение до 35 кV, както и лесно запалими течности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 xml:space="preserve">     С вода не може да се гасят уреди под ел. напрежение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................................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/име,фамилия и длъжност/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в негово отсъствие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...............................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/име,фамилия и длъжност/</w:t>
            </w:r>
          </w:p>
        </w:tc>
      </w:tr>
      <w:tr w:rsidR="00911964" w:rsidTr="0091196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5.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 xml:space="preserve">  </w:t>
            </w:r>
            <w:r w:rsidR="00D00A0C">
              <w:rPr>
                <w:rFonts w:eastAsia="MS Mincho"/>
                <w:sz w:val="28"/>
                <w:szCs w:val="28"/>
                <w:lang w:val="bg-BG"/>
              </w:rPr>
              <w:t xml:space="preserve">   Насочване на силите на РУ ПБС</w:t>
            </w:r>
            <w:r>
              <w:rPr>
                <w:rFonts w:eastAsia="MS Mincho"/>
                <w:sz w:val="28"/>
                <w:szCs w:val="28"/>
                <w:lang w:val="bg-BG"/>
              </w:rPr>
              <w:t xml:space="preserve"> и запознаване с обстановката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................................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/име,фамилия и длъжност/</w:t>
            </w:r>
          </w:p>
          <w:p w:rsidR="00911964" w:rsidRDefault="00911964">
            <w:pPr>
              <w:spacing w:line="276" w:lineRule="auto"/>
              <w:rPr>
                <w:rFonts w:eastAsia="MS Mincho"/>
                <w:sz w:val="28"/>
                <w:szCs w:val="28"/>
                <w:lang w:val="bg-BG"/>
              </w:rPr>
            </w:pPr>
          </w:p>
        </w:tc>
      </w:tr>
    </w:tbl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ab/>
        <w:t>ЗАБЕЛЕЖКА: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ab/>
        <w:t xml:space="preserve">След пристигане </w:t>
      </w:r>
      <w:r w:rsidR="00D00A0C">
        <w:rPr>
          <w:rFonts w:eastAsia="MS Mincho"/>
          <w:sz w:val="28"/>
          <w:szCs w:val="28"/>
          <w:lang w:val="bg-BG"/>
        </w:rPr>
        <w:t xml:space="preserve">на силите и средствата от РУ ПБС </w:t>
      </w:r>
      <w:r>
        <w:rPr>
          <w:rFonts w:eastAsia="MS Mincho"/>
          <w:sz w:val="28"/>
          <w:szCs w:val="28"/>
          <w:lang w:val="bg-BG"/>
        </w:rPr>
        <w:t>персонала изпълнява разпорежданията на ръководителя на оперативни действия.</w:t>
      </w: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bg-BG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  <w:t>ИЗГОТВИЛ:</w:t>
      </w: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911964" w:rsidRDefault="00911964" w:rsidP="00911964">
      <w:pPr>
        <w:rPr>
          <w:rFonts w:eastAsia="MS Mincho"/>
          <w:sz w:val="28"/>
          <w:szCs w:val="28"/>
          <w:lang w:val="en-US"/>
        </w:rPr>
      </w:pPr>
    </w:p>
    <w:p w:rsidR="007B51A2" w:rsidRDefault="007B51A2"/>
    <w:sectPr w:rsidR="007B51A2" w:rsidSect="007B5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C395F"/>
    <w:multiLevelType w:val="hybridMultilevel"/>
    <w:tmpl w:val="3A5416A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64"/>
    <w:rsid w:val="007B51A2"/>
    <w:rsid w:val="00911964"/>
    <w:rsid w:val="00D00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2</cp:revision>
  <dcterms:created xsi:type="dcterms:W3CDTF">2010-10-15T06:40:00Z</dcterms:created>
  <dcterms:modified xsi:type="dcterms:W3CDTF">2010-10-15T06:42:00Z</dcterms:modified>
</cp:coreProperties>
</file>